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6BED6" w14:textId="03BCD84B" w:rsidR="006F2DDF" w:rsidRPr="005A404E" w:rsidRDefault="004D39F5" w:rsidP="00783205">
      <w:pPr>
        <w:keepNext/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</w:pPr>
      <w:r w:rsidRPr="005A404E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Опросный лист</w:t>
      </w:r>
      <w:r w:rsidR="00965E8D" w:rsidRPr="005A404E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</w:t>
      </w:r>
      <w:r w:rsidR="00EF5067" w:rsidRPr="005A404E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п</w:t>
      </w:r>
      <w:r w:rsidR="00584230" w:rsidRPr="005A404E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о </w:t>
      </w:r>
      <w:r w:rsidR="00D22DCC" w:rsidRPr="005A404E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б</w:t>
      </w:r>
      <w:r w:rsidR="0050000C" w:rsidRPr="005A404E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арабанной фильтрационной решётке для </w:t>
      </w:r>
      <w:r w:rsidR="00783205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  </w:t>
      </w:r>
      <w:r w:rsidR="0050000C" w:rsidRPr="005A404E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механической очистки</w:t>
      </w:r>
      <w:r w:rsidR="008B6893" w:rsidRPr="005A404E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сточных вод </w:t>
      </w:r>
      <w:r w:rsidR="00030758" w:rsidRPr="005A404E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-</w:t>
      </w:r>
      <w:r w:rsidR="00783205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 </w:t>
      </w:r>
      <w:r w:rsidR="00030758" w:rsidRPr="005A404E">
        <w:rPr>
          <w:rFonts w:ascii="Tahoma" w:hAnsi="Tahoma"/>
          <w:b/>
          <w:bCs/>
          <w:iCs/>
          <w:color w:val="000000" w:themeColor="text1"/>
          <w:sz w:val="28"/>
          <w:szCs w:val="28"/>
          <w:lang w:val="en-US" w:eastAsia="en-US"/>
        </w:rPr>
        <w:t>G</w:t>
      </w:r>
      <w:r w:rsidR="00FD714B" w:rsidRPr="005A404E">
        <w:rPr>
          <w:rFonts w:ascii="Tahoma" w:hAnsi="Tahoma"/>
          <w:b/>
          <w:bCs/>
          <w:iCs/>
          <w:color w:val="000000" w:themeColor="text1"/>
          <w:sz w:val="28"/>
          <w:szCs w:val="28"/>
          <w:lang w:val="en-US" w:eastAsia="en-US"/>
        </w:rPr>
        <w:t>RR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769"/>
      </w:tblGrid>
      <w:tr w:rsidR="006F2DDF" w14:paraId="1366F775" w14:textId="77777777" w:rsidTr="00795D67">
        <w:tc>
          <w:tcPr>
            <w:tcW w:w="3681" w:type="dxa"/>
          </w:tcPr>
          <w:p w14:paraId="4E718C79" w14:textId="77777777" w:rsidR="006F2DDF" w:rsidRPr="004B41F6" w:rsidRDefault="006F2DDF" w:rsidP="00795D67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2280" w:dyaOrig="1980" w14:anchorId="61B3EB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1pt;height:99.1pt" o:ole="">
                  <v:imagedata r:id="rId8" o:title=""/>
                </v:shape>
                <o:OLEObject Type="Embed" ProgID="PBrush" ShapeID="_x0000_i1025" DrawAspect="Content" ObjectID="_1620210616" r:id="rId9"/>
              </w:object>
            </w:r>
          </w:p>
        </w:tc>
        <w:tc>
          <w:tcPr>
            <w:tcW w:w="6769" w:type="dxa"/>
          </w:tcPr>
          <w:p w14:paraId="7526DAF1" w14:textId="3E4DEA17" w:rsidR="006F2DDF" w:rsidRPr="005A404E" w:rsidRDefault="005A404E" w:rsidP="00795D67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</w:pPr>
            <w:r w:rsidRPr="005A404E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>Б</w:t>
            </w:r>
            <w:r w:rsidR="008B6893" w:rsidRPr="005A404E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 xml:space="preserve">АРАБАННАЯ ФИЛЬТРАЦИОННАЯ РЕШЕТКА ДЛЯ МЕХАНИЧЕСКОЙ ОЧИСТКИ СТОЧНЫХ ВОД </w:t>
            </w:r>
            <w:r w:rsidR="006F2DDF" w:rsidRPr="005A404E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>G</w:t>
            </w:r>
            <w:r w:rsidR="006F2DDF" w:rsidRPr="005A404E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RR</w:t>
            </w:r>
          </w:p>
          <w:p w14:paraId="6EAA3959" w14:textId="77777777" w:rsidR="006F2DDF" w:rsidRPr="006D6F89" w:rsidRDefault="006F2DDF" w:rsidP="00795D67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Блок состоит из корпуса из нержавеющей стали и барабанного фильтра из проволочной сетки, который вращается внутри корпуса. Сточная вода подается от питающего бака через фланцевый желоб и специальный распределитель к внешней поверхности фильтровального барабана.</w:t>
            </w:r>
          </w:p>
        </w:tc>
      </w:tr>
    </w:tbl>
    <w:p w14:paraId="2337F9E4" w14:textId="20FE4340" w:rsidR="00804279" w:rsidRPr="00584230" w:rsidRDefault="00804279" w:rsidP="00030758">
      <w:pPr>
        <w:keepNext/>
        <w:pBdr>
          <w:bottom w:val="single" w:sz="24" w:space="1" w:color="95B3D7"/>
        </w:pBdr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  <w:bookmarkStart w:id="0" w:name="_GoBack"/>
      <w:bookmarkEnd w:id="0"/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451F04">
      <w:pPr>
        <w:shd w:val="clear" w:color="auto" w:fill="0070C0"/>
        <w:spacing w:before="8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4AB864AE" w:rsidR="006C1F1B" w:rsidRPr="00D35E32" w:rsidRDefault="00FE00EF" w:rsidP="00451F04">
            <w:pPr>
              <w:spacing w:before="8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11FE9ABE" w:rsidR="008830CC" w:rsidRDefault="00FF62DA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Оценочное содержание </w:t>
            </w:r>
            <w:r w:rsidR="005603F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частиц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(мг/л)</w:t>
            </w:r>
          </w:p>
        </w:tc>
        <w:tc>
          <w:tcPr>
            <w:tcW w:w="6911" w:type="dxa"/>
            <w:vAlign w:val="center"/>
          </w:tcPr>
          <w:p w14:paraId="7C6A2551" w14:textId="57FB9C6E" w:rsidR="008830CC" w:rsidRPr="00FF62DA" w:rsidRDefault="006F2DDF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Размер частиц ______________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35BF3598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E5D739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7B8AD96D" w:rsidR="001D0FA4" w:rsidRPr="0006582F" w:rsidRDefault="00D37BDC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8C431D9" wp14:editId="3EB4E34F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63500</wp:posOffset>
                      </wp:positionV>
                      <wp:extent cx="183515" cy="142875"/>
                      <wp:effectExtent l="12700" t="8255" r="13335" b="10795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181B13" id="Rectangle 51" o:spid="_x0000_s1026" style="position:absolute;margin-left:199.05pt;margin-top:5pt;width:14.4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"/>
                  </w:pict>
                </mc:Fallback>
              </mc:AlternateContent>
            </w:r>
            <w:r w:rsidR="006D6F89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0840E90E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67310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59BA5B" id="Rectangle 51" o:spid="_x0000_s1026" style="position:absolute;margin-left:118.95pt;margin-top:5.3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FD714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барабана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08CCC9A7" w:rsidR="00D35E32" w:rsidRPr="00584230" w:rsidRDefault="00FD714B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Интервал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>:</w:t>
            </w:r>
            <w:r w:rsidR="00761236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______________ мм            </w:t>
            </w:r>
            <w:r w:rsidR="00761236" w:rsidRPr="006F2DDF">
              <w:rPr>
                <w:rFonts w:ascii="Tahoma" w:eastAsia="Calibri" w:hAnsi="Tahoma" w:cs="Tahoma"/>
                <w:b/>
                <w:caps/>
                <w:color w:val="006386"/>
                <w:sz w:val="18"/>
                <w:szCs w:val="18"/>
                <w:lang w:val="ru-RU" w:eastAsia="en-US"/>
              </w:rPr>
              <w:t>размер  ячейки проволочной сетки</w:t>
            </w:r>
            <w:r w:rsidR="00761236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 w:rsidR="00761236" w:rsidRPr="006F2DDF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    </w:t>
            </w:r>
            <w:r w:rsidR="00761236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(от 0,25 мм до 2,5 мм)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13E24314" w:rsidR="00A12887" w:rsidRPr="000C569B" w:rsidRDefault="00761236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6C91822" wp14:editId="5B424808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6350" t="5080" r="10160" b="13970"/>
                      <wp:wrapNone/>
                      <wp:docPr id="3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1B16F9" id="Rectangle 30" o:spid="_x0000_s1026" style="position:absolute;margin-left:208.1pt;margin-top:3.75pt;width:14.4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"/>
                  </w:pict>
                </mc:Fallback>
              </mc:AlternateContent>
            </w:r>
            <w:r w:rsidR="00451F04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76CD82" wp14:editId="6A3423AA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3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786E8E" id="Rectangle 30" o:spid="_x0000_s1026" style="position:absolute;margin-left:142.1pt;margin-top:3.5pt;width:14.4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Датчик уровня (опция):              ДА                    НЕТ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4A296A">
      <w:footerReference w:type="even" r:id="rId10"/>
      <w:headerReference w:type="first" r:id="rId11"/>
      <w:footerReference w:type="first" r:id="rId12"/>
      <w:pgSz w:w="11900" w:h="16840" w:code="9"/>
      <w:pgMar w:top="568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72B03" w14:textId="77777777" w:rsidR="00676EF1" w:rsidRDefault="00676EF1">
      <w:r>
        <w:separator/>
      </w:r>
    </w:p>
  </w:endnote>
  <w:endnote w:type="continuationSeparator" w:id="0">
    <w:p w14:paraId="5428F81A" w14:textId="77777777" w:rsidR="00676EF1" w:rsidRDefault="006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497B91D5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5A404E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CB74F" w14:textId="77777777" w:rsidR="00676EF1" w:rsidRDefault="00676EF1">
      <w:r>
        <w:separator/>
      </w:r>
    </w:p>
  </w:footnote>
  <w:footnote w:type="continuationSeparator" w:id="0">
    <w:p w14:paraId="55A6C6C0" w14:textId="77777777" w:rsidR="00676EF1" w:rsidRDefault="0067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E60F" w14:textId="64544DE8" w:rsidR="007A6040" w:rsidRPr="007A6040" w:rsidRDefault="007A6040" w:rsidP="007A6040">
    <w:pPr>
      <w:tabs>
        <w:tab w:val="center" w:pos="4677"/>
        <w:tab w:val="right" w:pos="9355"/>
      </w:tabs>
    </w:pPr>
    <w:r w:rsidRPr="00244838">
      <w:rPr>
        <w:noProof/>
      </w:rPr>
      <w:drawing>
        <wp:anchor distT="0" distB="0" distL="114300" distR="114300" simplePos="0" relativeHeight="251659264" behindDoc="0" locked="0" layoutInCell="1" allowOverlap="1" wp14:anchorId="3C4BF0D7" wp14:editId="6A694027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BB3BE0">
      <w:rPr>
        <w:rFonts w:ascii="Calibri Light" w:eastAsia="Calibri" w:hAnsi="Calibri Light"/>
        <w:color w:val="2E74B5"/>
        <w:sz w:val="26"/>
        <w:szCs w:val="26"/>
        <w:lang w:eastAsia="en-US"/>
      </w:rPr>
      <w:t>105064, г. Москва, ул. Земляной вал, д.9, этаж 4, деловой центр СИТИДЕЛ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                  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             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 w:rsidRPr="00244838">
      <w:rPr>
        <w:rFonts w:ascii="Calibri Light" w:eastAsia="Calibri" w:hAnsi="Calibri Light"/>
        <w:color w:val="2E74B5"/>
        <w:sz w:val="26"/>
        <w:szCs w:val="26"/>
        <w:lang w:eastAsia="en-US"/>
      </w:rPr>
      <w:t xml:space="preserve">ОГРН 1115010000533  ИНН/КПП 5010043059 / </w:t>
    </w:r>
    <w:r w:rsidRPr="002821B0">
      <w:rPr>
        <w:rFonts w:ascii="Calibri Light" w:eastAsia="Calibri" w:hAnsi="Calibri Light"/>
        <w:color w:val="2E74B5"/>
        <w:sz w:val="26"/>
        <w:szCs w:val="26"/>
        <w:lang w:eastAsia="en-US"/>
      </w:rPr>
      <w:t>772301001</w:t>
    </w:r>
  </w:p>
  <w:p w14:paraId="26A5A8DD" w14:textId="2F9166B7" w:rsidR="007A6040" w:rsidRPr="00244838" w:rsidRDefault="007A6040" w:rsidP="007A6040">
    <w:pPr>
      <w:keepNext/>
      <w:keepLines/>
      <w:numPr>
        <w:ilvl w:val="0"/>
        <w:numId w:val="10"/>
      </w:numPr>
      <w:tabs>
        <w:tab w:val="clear" w:pos="0"/>
      </w:tabs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</w:t>
    </w:r>
    <w:r w:rsidRPr="00244838">
      <w:rPr>
        <w:rFonts w:ascii="Calibri Light" w:eastAsia="Calibri" w:hAnsi="Calibri Light"/>
        <w:color w:val="2E74B5"/>
        <w:sz w:val="26"/>
        <w:szCs w:val="26"/>
        <w:lang w:eastAsia="en-US"/>
      </w:rPr>
      <w:t xml:space="preserve">АО "АЛЬФА-БАНК" БИК 044525593 р/с 40702810601100014507 </w:t>
    </w:r>
  </w:p>
  <w:p w14:paraId="7AAB8C9D" w14:textId="77777777" w:rsidR="00FD714B" w:rsidRDefault="00FD714B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</w:p>
  <w:p w14:paraId="2E05EC0E" w14:textId="0BF090A6" w:rsidR="00243F9E" w:rsidRPr="007A6040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7A6040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0758"/>
    <w:rsid w:val="00031F8B"/>
    <w:rsid w:val="00032F09"/>
    <w:rsid w:val="0003504E"/>
    <w:rsid w:val="00035C13"/>
    <w:rsid w:val="00040873"/>
    <w:rsid w:val="00044767"/>
    <w:rsid w:val="00063705"/>
    <w:rsid w:val="0006582F"/>
    <w:rsid w:val="0007379D"/>
    <w:rsid w:val="00074D6C"/>
    <w:rsid w:val="00077FF0"/>
    <w:rsid w:val="00082F99"/>
    <w:rsid w:val="000843B9"/>
    <w:rsid w:val="000907C7"/>
    <w:rsid w:val="00091AB8"/>
    <w:rsid w:val="00092D2D"/>
    <w:rsid w:val="000A05AB"/>
    <w:rsid w:val="000A0AD2"/>
    <w:rsid w:val="000C3DFB"/>
    <w:rsid w:val="000C569B"/>
    <w:rsid w:val="000E7739"/>
    <w:rsid w:val="00106D84"/>
    <w:rsid w:val="0011536D"/>
    <w:rsid w:val="00121B7F"/>
    <w:rsid w:val="001272F0"/>
    <w:rsid w:val="00134106"/>
    <w:rsid w:val="00143119"/>
    <w:rsid w:val="001457F1"/>
    <w:rsid w:val="00157CB3"/>
    <w:rsid w:val="00167574"/>
    <w:rsid w:val="001762A2"/>
    <w:rsid w:val="00184F93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D1740"/>
    <w:rsid w:val="002D1FCA"/>
    <w:rsid w:val="002D2067"/>
    <w:rsid w:val="002D59AA"/>
    <w:rsid w:val="002E220F"/>
    <w:rsid w:val="002E22BF"/>
    <w:rsid w:val="00302B69"/>
    <w:rsid w:val="003055D7"/>
    <w:rsid w:val="00306426"/>
    <w:rsid w:val="00320B8B"/>
    <w:rsid w:val="00327C61"/>
    <w:rsid w:val="00334F89"/>
    <w:rsid w:val="00370986"/>
    <w:rsid w:val="00377252"/>
    <w:rsid w:val="0038776E"/>
    <w:rsid w:val="003A1FFD"/>
    <w:rsid w:val="003A2853"/>
    <w:rsid w:val="003A75CE"/>
    <w:rsid w:val="003B51F3"/>
    <w:rsid w:val="003C4C6F"/>
    <w:rsid w:val="003E6A84"/>
    <w:rsid w:val="004017FA"/>
    <w:rsid w:val="0041137E"/>
    <w:rsid w:val="00434EDE"/>
    <w:rsid w:val="00435D9E"/>
    <w:rsid w:val="004438CA"/>
    <w:rsid w:val="00451B9C"/>
    <w:rsid w:val="00451E92"/>
    <w:rsid w:val="00451F04"/>
    <w:rsid w:val="00467D0D"/>
    <w:rsid w:val="00480E21"/>
    <w:rsid w:val="004833E3"/>
    <w:rsid w:val="00487D0C"/>
    <w:rsid w:val="00496278"/>
    <w:rsid w:val="004A04F2"/>
    <w:rsid w:val="004A296A"/>
    <w:rsid w:val="004A371F"/>
    <w:rsid w:val="004A7AB7"/>
    <w:rsid w:val="004B41F6"/>
    <w:rsid w:val="004C2D3A"/>
    <w:rsid w:val="004D39F5"/>
    <w:rsid w:val="004D4DD6"/>
    <w:rsid w:val="004F228A"/>
    <w:rsid w:val="0050000C"/>
    <w:rsid w:val="005127E5"/>
    <w:rsid w:val="00536D3E"/>
    <w:rsid w:val="005426BE"/>
    <w:rsid w:val="00542AC6"/>
    <w:rsid w:val="00547BB4"/>
    <w:rsid w:val="005577FD"/>
    <w:rsid w:val="005603FD"/>
    <w:rsid w:val="0057261F"/>
    <w:rsid w:val="00574A71"/>
    <w:rsid w:val="00584230"/>
    <w:rsid w:val="00585D60"/>
    <w:rsid w:val="005A404E"/>
    <w:rsid w:val="00601D89"/>
    <w:rsid w:val="006133C0"/>
    <w:rsid w:val="006268C5"/>
    <w:rsid w:val="00634860"/>
    <w:rsid w:val="00637A19"/>
    <w:rsid w:val="00645D0E"/>
    <w:rsid w:val="00672D8D"/>
    <w:rsid w:val="00672E85"/>
    <w:rsid w:val="00676EF1"/>
    <w:rsid w:val="00680E66"/>
    <w:rsid w:val="006A16B7"/>
    <w:rsid w:val="006A621C"/>
    <w:rsid w:val="006A6453"/>
    <w:rsid w:val="006B4322"/>
    <w:rsid w:val="006C0BAA"/>
    <w:rsid w:val="006C1F1B"/>
    <w:rsid w:val="006C776E"/>
    <w:rsid w:val="006D6F89"/>
    <w:rsid w:val="006F2DDF"/>
    <w:rsid w:val="006F7C8A"/>
    <w:rsid w:val="0070264C"/>
    <w:rsid w:val="00727B46"/>
    <w:rsid w:val="007326A7"/>
    <w:rsid w:val="00734C37"/>
    <w:rsid w:val="00736292"/>
    <w:rsid w:val="007542D1"/>
    <w:rsid w:val="00761236"/>
    <w:rsid w:val="007707CF"/>
    <w:rsid w:val="0078056E"/>
    <w:rsid w:val="00783205"/>
    <w:rsid w:val="00786E4A"/>
    <w:rsid w:val="00787A89"/>
    <w:rsid w:val="007A4E47"/>
    <w:rsid w:val="007A6040"/>
    <w:rsid w:val="007A722B"/>
    <w:rsid w:val="007D6BB7"/>
    <w:rsid w:val="00803091"/>
    <w:rsid w:val="00804279"/>
    <w:rsid w:val="00817374"/>
    <w:rsid w:val="0081777C"/>
    <w:rsid w:val="0082715D"/>
    <w:rsid w:val="00831DF4"/>
    <w:rsid w:val="00842DDF"/>
    <w:rsid w:val="00876D67"/>
    <w:rsid w:val="00876FAF"/>
    <w:rsid w:val="00882FBC"/>
    <w:rsid w:val="008830CC"/>
    <w:rsid w:val="00893ACE"/>
    <w:rsid w:val="008A1185"/>
    <w:rsid w:val="008B59F8"/>
    <w:rsid w:val="008B6893"/>
    <w:rsid w:val="008D4585"/>
    <w:rsid w:val="008E7976"/>
    <w:rsid w:val="00900780"/>
    <w:rsid w:val="00922D19"/>
    <w:rsid w:val="009249A8"/>
    <w:rsid w:val="009310B8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85887"/>
    <w:rsid w:val="009901E0"/>
    <w:rsid w:val="00996756"/>
    <w:rsid w:val="009A5F77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5DA"/>
    <w:rsid w:val="00AB5EC3"/>
    <w:rsid w:val="00AD16B8"/>
    <w:rsid w:val="00AD2F42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D5889"/>
    <w:rsid w:val="00BE228A"/>
    <w:rsid w:val="00BE43E4"/>
    <w:rsid w:val="00C060BA"/>
    <w:rsid w:val="00C10B83"/>
    <w:rsid w:val="00C13625"/>
    <w:rsid w:val="00C13F60"/>
    <w:rsid w:val="00C5120C"/>
    <w:rsid w:val="00C76ABC"/>
    <w:rsid w:val="00C77028"/>
    <w:rsid w:val="00C92415"/>
    <w:rsid w:val="00CA28A4"/>
    <w:rsid w:val="00CB043F"/>
    <w:rsid w:val="00CB1436"/>
    <w:rsid w:val="00CB7D72"/>
    <w:rsid w:val="00CE40B2"/>
    <w:rsid w:val="00CE6AFE"/>
    <w:rsid w:val="00D07D7A"/>
    <w:rsid w:val="00D13FD8"/>
    <w:rsid w:val="00D21F85"/>
    <w:rsid w:val="00D22DCC"/>
    <w:rsid w:val="00D35E32"/>
    <w:rsid w:val="00D37BDC"/>
    <w:rsid w:val="00D47970"/>
    <w:rsid w:val="00D56A54"/>
    <w:rsid w:val="00D56D3A"/>
    <w:rsid w:val="00D608FC"/>
    <w:rsid w:val="00D70F23"/>
    <w:rsid w:val="00D727E9"/>
    <w:rsid w:val="00D87FD5"/>
    <w:rsid w:val="00DA35C6"/>
    <w:rsid w:val="00DA38E7"/>
    <w:rsid w:val="00DE1C1C"/>
    <w:rsid w:val="00DE3059"/>
    <w:rsid w:val="00DE58AD"/>
    <w:rsid w:val="00DF5025"/>
    <w:rsid w:val="00E059E1"/>
    <w:rsid w:val="00E4698F"/>
    <w:rsid w:val="00E62829"/>
    <w:rsid w:val="00E64EA4"/>
    <w:rsid w:val="00E75087"/>
    <w:rsid w:val="00E8185A"/>
    <w:rsid w:val="00E8648C"/>
    <w:rsid w:val="00E90563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4121A"/>
    <w:rsid w:val="00F44ABC"/>
    <w:rsid w:val="00F45714"/>
    <w:rsid w:val="00F46746"/>
    <w:rsid w:val="00F46DAB"/>
    <w:rsid w:val="00F56849"/>
    <w:rsid w:val="00F6233A"/>
    <w:rsid w:val="00F83788"/>
    <w:rsid w:val="00FA5EDE"/>
    <w:rsid w:val="00FD714B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06F2-C2F6-4F13-9C92-46561F35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1641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14</cp:revision>
  <cp:lastPrinted>2015-03-27T10:07:00Z</cp:lastPrinted>
  <dcterms:created xsi:type="dcterms:W3CDTF">2018-06-09T16:59:00Z</dcterms:created>
  <dcterms:modified xsi:type="dcterms:W3CDTF">2019-05-24T09:44:00Z</dcterms:modified>
</cp:coreProperties>
</file>